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F070F" w14:textId="77777777" w:rsidR="00D8148B" w:rsidRPr="007A24D5" w:rsidRDefault="004B77F9" w:rsidP="00D8148B">
      <w:pPr>
        <w:tabs>
          <w:tab w:val="left" w:pos="6216"/>
        </w:tabs>
        <w:spacing w:after="0"/>
        <w:ind w:left="5040"/>
      </w:pPr>
      <w:r w:rsidRPr="007A24D5">
        <w:rPr>
          <w:noProof/>
          <w:lang w:eastAsia="en-GB"/>
        </w:rPr>
        <w:drawing>
          <wp:anchor distT="0" distB="0" distL="114300" distR="114300" simplePos="0" relativeHeight="251658240" behindDoc="1" locked="0" layoutInCell="1" allowOverlap="1" wp14:anchorId="5362A982" wp14:editId="0B0DCC47">
            <wp:simplePos x="0" y="0"/>
            <wp:positionH relativeFrom="column">
              <wp:posOffset>19050</wp:posOffset>
            </wp:positionH>
            <wp:positionV relativeFrom="paragraph">
              <wp:posOffset>0</wp:posOffset>
            </wp:positionV>
            <wp:extent cx="2655570" cy="1089660"/>
            <wp:effectExtent l="19050" t="0" r="0" b="0"/>
            <wp:wrapNone/>
            <wp:docPr id="6" name="Picture 5" descr="jpe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eg logo.jpg"/>
                    <pic:cNvPicPr/>
                  </pic:nvPicPr>
                  <pic:blipFill>
                    <a:blip r:embed="rId8" cstate="print"/>
                    <a:stretch>
                      <a:fillRect/>
                    </a:stretch>
                  </pic:blipFill>
                  <pic:spPr>
                    <a:xfrm>
                      <a:off x="0" y="0"/>
                      <a:ext cx="2655570" cy="1089660"/>
                    </a:xfrm>
                    <a:prstGeom prst="rect">
                      <a:avLst/>
                    </a:prstGeom>
                  </pic:spPr>
                </pic:pic>
              </a:graphicData>
            </a:graphic>
          </wp:anchor>
        </w:drawing>
      </w:r>
      <w:r w:rsidR="00D8148B" w:rsidRPr="007A24D5">
        <w:t>Acorn Centre, Riverside, 1 Bond Street, Nuneaton, Warwickshire CV11 4DA</w:t>
      </w:r>
    </w:p>
    <w:p w14:paraId="4CBE97DA" w14:textId="77777777" w:rsidR="00D8148B" w:rsidRPr="007A24D5" w:rsidRDefault="00D8148B" w:rsidP="00D8148B">
      <w:pPr>
        <w:tabs>
          <w:tab w:val="left" w:pos="6216"/>
        </w:tabs>
        <w:spacing w:after="0"/>
        <w:ind w:left="5040"/>
      </w:pPr>
      <w:r w:rsidRPr="007A24D5">
        <w:t>Tel no 024 76381878</w:t>
      </w:r>
    </w:p>
    <w:p w14:paraId="46D45206" w14:textId="77777777" w:rsidR="00D8148B" w:rsidRPr="007A24D5" w:rsidRDefault="00D8148B" w:rsidP="00D8148B">
      <w:pPr>
        <w:tabs>
          <w:tab w:val="left" w:pos="6216"/>
        </w:tabs>
        <w:spacing w:after="0"/>
      </w:pPr>
      <w:r w:rsidRPr="007A24D5">
        <w:tab/>
      </w:r>
    </w:p>
    <w:p w14:paraId="5A5B8320" w14:textId="77777777" w:rsidR="00D8148B" w:rsidRPr="007A24D5" w:rsidRDefault="00D8148B" w:rsidP="00D8148B">
      <w:pPr>
        <w:tabs>
          <w:tab w:val="left" w:pos="6216"/>
        </w:tabs>
        <w:spacing w:after="0"/>
        <w:ind w:left="5040"/>
      </w:pPr>
      <w:r w:rsidRPr="007A24D5">
        <w:t xml:space="preserve">E-mail us at </w:t>
      </w:r>
      <w:hyperlink r:id="rId9" w:history="1">
        <w:r w:rsidRPr="007A24D5">
          <w:rPr>
            <w:rStyle w:val="Hyperlink"/>
          </w:rPr>
          <w:t>info@acorncentrewarks.org.uk</w:t>
        </w:r>
      </w:hyperlink>
    </w:p>
    <w:p w14:paraId="03C23F64" w14:textId="77777777" w:rsidR="00D8148B" w:rsidRDefault="00CA77C2" w:rsidP="00D8148B">
      <w:pPr>
        <w:tabs>
          <w:tab w:val="left" w:pos="6216"/>
        </w:tabs>
        <w:spacing w:after="0"/>
        <w:ind w:left="5040"/>
        <w:rPr>
          <w:rStyle w:val="Hyperlink"/>
        </w:rPr>
      </w:pPr>
      <w:hyperlink r:id="rId10" w:history="1">
        <w:r w:rsidR="00D8148B" w:rsidRPr="007A24D5">
          <w:rPr>
            <w:rStyle w:val="Hyperlink"/>
          </w:rPr>
          <w:t>www.acorncentrewarks.org.uk</w:t>
        </w:r>
      </w:hyperlink>
    </w:p>
    <w:p w14:paraId="4E068DDC" w14:textId="77777777" w:rsidR="007A24D5" w:rsidRPr="007A24D5" w:rsidRDefault="007A24D5" w:rsidP="00D8148B">
      <w:pPr>
        <w:tabs>
          <w:tab w:val="left" w:pos="6216"/>
        </w:tabs>
        <w:spacing w:after="0"/>
        <w:ind w:left="5040"/>
      </w:pPr>
    </w:p>
    <w:p w14:paraId="6C7D030A" w14:textId="77777777" w:rsidR="008C12DE" w:rsidRPr="007A24D5" w:rsidRDefault="008C12DE" w:rsidP="008C12DE">
      <w:pPr>
        <w:rPr>
          <w:rFonts w:cs="Arial"/>
        </w:rPr>
      </w:pPr>
      <w:r w:rsidRPr="007A24D5">
        <w:rPr>
          <w:rFonts w:cs="Arial"/>
        </w:rPr>
        <w:t xml:space="preserve">Please note that each assessment should take at least 45 mins to carry out,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C12DE" w:rsidRPr="007A24D5" w14:paraId="4D1C5C51" w14:textId="77777777" w:rsidTr="000520D7">
        <w:tc>
          <w:tcPr>
            <w:tcW w:w="9242" w:type="dxa"/>
            <w:shd w:val="clear" w:color="auto" w:fill="auto"/>
          </w:tcPr>
          <w:p w14:paraId="12EA99D6" w14:textId="77777777" w:rsidR="008C12DE" w:rsidRPr="007A24D5" w:rsidRDefault="008C12DE" w:rsidP="000520D7">
            <w:pPr>
              <w:rPr>
                <w:rFonts w:eastAsia="Arial Unicode MS" w:cs="Arial Unicode MS"/>
              </w:rPr>
            </w:pPr>
            <w:r w:rsidRPr="007A24D5">
              <w:rPr>
                <w:rFonts w:eastAsia="Arial Unicode MS" w:cs="Arial Unicode MS"/>
              </w:rPr>
              <w:t>Assessment Sheet</w:t>
            </w:r>
          </w:p>
        </w:tc>
      </w:tr>
      <w:tr w:rsidR="008C12DE" w:rsidRPr="007A24D5" w14:paraId="081BEC3C" w14:textId="77777777" w:rsidTr="000520D7">
        <w:tc>
          <w:tcPr>
            <w:tcW w:w="9242" w:type="dxa"/>
            <w:shd w:val="clear" w:color="auto" w:fill="auto"/>
          </w:tcPr>
          <w:p w14:paraId="540E6465" w14:textId="77777777" w:rsidR="008C12DE" w:rsidRDefault="008C12DE" w:rsidP="000520D7">
            <w:pPr>
              <w:rPr>
                <w:rFonts w:eastAsia="Arial Unicode MS" w:cs="Arial Unicode MS"/>
              </w:rPr>
            </w:pPr>
            <w:r w:rsidRPr="007A24D5">
              <w:rPr>
                <w:rFonts w:eastAsia="Arial Unicode MS" w:cs="Arial Unicode MS"/>
              </w:rPr>
              <w:t xml:space="preserve">Client Code </w:t>
            </w:r>
          </w:p>
          <w:p w14:paraId="472E4FC8" w14:textId="77777777" w:rsidR="00BA14F1" w:rsidRPr="007A24D5" w:rsidRDefault="00BA14F1" w:rsidP="000520D7">
            <w:pPr>
              <w:rPr>
                <w:rFonts w:eastAsia="Arial Unicode MS" w:cs="Arial Unicode MS"/>
              </w:rPr>
            </w:pPr>
          </w:p>
          <w:p w14:paraId="56B7845F" w14:textId="77777777" w:rsidR="008C12DE" w:rsidRPr="007A24D5" w:rsidRDefault="008C12DE" w:rsidP="000520D7">
            <w:pPr>
              <w:rPr>
                <w:rFonts w:eastAsia="Arial Unicode MS" w:cs="Arial Unicode MS"/>
              </w:rPr>
            </w:pPr>
            <w:r w:rsidRPr="007A24D5">
              <w:rPr>
                <w:rFonts w:eastAsia="Arial Unicode MS" w:cs="Arial Unicode MS"/>
              </w:rPr>
              <w:t>Presenting Concern Code/s (please fill in and make sure added to system)</w:t>
            </w:r>
          </w:p>
          <w:p w14:paraId="595E0CBF" w14:textId="77777777" w:rsidR="008C12DE" w:rsidRPr="007A24D5" w:rsidRDefault="008C12DE" w:rsidP="000520D7">
            <w:pPr>
              <w:rPr>
                <w:rFonts w:eastAsia="Arial Unicode MS" w:cs="Arial Unicode MS"/>
              </w:rPr>
            </w:pPr>
            <w:r w:rsidRPr="007A24D5">
              <w:rPr>
                <w:rFonts w:eastAsia="Arial Unicode MS" w:cs="Arial Unicode MS"/>
              </w:rPr>
              <w:t xml:space="preserve">                            </w:t>
            </w:r>
          </w:p>
        </w:tc>
      </w:tr>
      <w:tr w:rsidR="008C12DE" w:rsidRPr="007A24D5" w14:paraId="620661D5" w14:textId="77777777" w:rsidTr="000520D7">
        <w:tc>
          <w:tcPr>
            <w:tcW w:w="9242" w:type="dxa"/>
            <w:shd w:val="clear" w:color="auto" w:fill="auto"/>
          </w:tcPr>
          <w:p w14:paraId="32425C0A" w14:textId="77777777" w:rsidR="008C12DE" w:rsidRPr="007A24D5" w:rsidRDefault="008C12DE" w:rsidP="000520D7">
            <w:pPr>
              <w:rPr>
                <w:rFonts w:eastAsia="Arial Unicode MS" w:cs="Arial Unicode MS"/>
              </w:rPr>
            </w:pPr>
            <w:r w:rsidRPr="007A24D5">
              <w:rPr>
                <w:rFonts w:eastAsia="Arial Unicode MS" w:cs="Arial Unicode MS"/>
              </w:rPr>
              <w:t>Are any of the following agencies involved in any way with the client?</w:t>
            </w:r>
          </w:p>
          <w:p w14:paraId="36D1C5D9" w14:textId="77777777" w:rsidR="008C12DE" w:rsidRPr="007A24D5" w:rsidRDefault="008C12DE" w:rsidP="000520D7">
            <w:pPr>
              <w:rPr>
                <w:rFonts w:eastAsia="Arial Unicode MS" w:cs="Arial Unicode MS"/>
              </w:rPr>
            </w:pPr>
            <w:r w:rsidRPr="007A24D5">
              <w:rPr>
                <w:rFonts w:eastAsia="Arial Unicode MS" w:cs="Arial Unicode MS"/>
              </w:rPr>
              <w:t>Social Services</w:t>
            </w:r>
          </w:p>
          <w:p w14:paraId="289FE3FC" w14:textId="77777777" w:rsidR="008C12DE" w:rsidRPr="007A24D5" w:rsidRDefault="008C12DE" w:rsidP="000520D7">
            <w:pPr>
              <w:rPr>
                <w:rFonts w:eastAsia="Arial Unicode MS" w:cs="Arial Unicode MS"/>
              </w:rPr>
            </w:pPr>
            <w:r w:rsidRPr="007A24D5">
              <w:rPr>
                <w:rFonts w:eastAsia="Arial Unicode MS" w:cs="Arial Unicode MS"/>
              </w:rPr>
              <w:t>Police</w:t>
            </w:r>
          </w:p>
          <w:p w14:paraId="18F9FF55" w14:textId="77777777" w:rsidR="008C12DE" w:rsidRPr="007A24D5" w:rsidRDefault="008C12DE" w:rsidP="000520D7">
            <w:pPr>
              <w:rPr>
                <w:rFonts w:eastAsia="Arial Unicode MS" w:cs="Arial Unicode MS"/>
              </w:rPr>
            </w:pPr>
            <w:r w:rsidRPr="007A24D5">
              <w:rPr>
                <w:rFonts w:eastAsia="Arial Unicode MS" w:cs="Arial Unicode MS"/>
              </w:rPr>
              <w:t>Courts</w:t>
            </w:r>
          </w:p>
          <w:p w14:paraId="49C52FFA" w14:textId="77777777" w:rsidR="008C12DE" w:rsidRPr="007A24D5" w:rsidRDefault="008C12DE" w:rsidP="000520D7">
            <w:pPr>
              <w:rPr>
                <w:rFonts w:eastAsia="Arial Unicode MS" w:cs="Arial Unicode MS"/>
              </w:rPr>
            </w:pPr>
            <w:r w:rsidRPr="007A24D5">
              <w:rPr>
                <w:rFonts w:eastAsia="Arial Unicode MS" w:cs="Arial Unicode MS"/>
              </w:rPr>
              <w:t>Probation</w:t>
            </w:r>
          </w:p>
          <w:p w14:paraId="2CCE6A54" w14:textId="77777777" w:rsidR="008C12DE" w:rsidRDefault="008C12DE" w:rsidP="000520D7">
            <w:pPr>
              <w:rPr>
                <w:rFonts w:eastAsia="Arial Unicode MS" w:cs="Arial Unicode MS"/>
              </w:rPr>
            </w:pPr>
            <w:r w:rsidRPr="007A24D5">
              <w:rPr>
                <w:rFonts w:eastAsia="Arial Unicode MS" w:cs="Arial Unicode MS"/>
              </w:rPr>
              <w:t>(If yes, please gain an in depth understanding), please note it is not enough just to tick yes</w:t>
            </w:r>
          </w:p>
          <w:p w14:paraId="05D1F08F" w14:textId="41485A8D" w:rsidR="00C8389C" w:rsidRPr="00C8389C" w:rsidRDefault="004E7207" w:rsidP="004E7207">
            <w:pPr>
              <w:spacing w:after="0" w:line="240" w:lineRule="auto"/>
              <w:textAlignment w:val="baseline"/>
              <w:rPr>
                <w:rFonts w:eastAsia="Arial Unicode MS" w:cs="Arial Unicode MS"/>
                <w:b/>
              </w:rPr>
            </w:pPr>
            <w:r w:rsidRPr="004E7207">
              <w:rPr>
                <w:rFonts w:eastAsia="Arial Unicode MS" w:cstheme="minorHAnsi"/>
                <w:b/>
              </w:rPr>
              <w:t>This section is to gain</w:t>
            </w:r>
            <w:r>
              <w:rPr>
                <w:rFonts w:eastAsia="Arial Unicode MS" w:cstheme="minorHAnsi"/>
                <w:b/>
              </w:rPr>
              <w:t xml:space="preserve"> an </w:t>
            </w:r>
            <w:r w:rsidR="00CA77C2">
              <w:rPr>
                <w:rFonts w:eastAsia="Arial Unicode MS" w:cstheme="minorHAnsi"/>
                <w:b/>
              </w:rPr>
              <w:t xml:space="preserve">understanding </w:t>
            </w:r>
            <w:r w:rsidR="00CA77C2" w:rsidRPr="004E7207">
              <w:rPr>
                <w:rFonts w:eastAsia="Arial Unicode MS" w:cstheme="minorHAnsi"/>
                <w:b/>
              </w:rPr>
              <w:t>if</w:t>
            </w:r>
            <w:bookmarkStart w:id="0" w:name="_GoBack"/>
            <w:bookmarkEnd w:id="0"/>
            <w:r w:rsidRPr="004E7207">
              <w:rPr>
                <w:rFonts w:eastAsia="Arial Unicode MS" w:cstheme="minorHAnsi"/>
                <w:b/>
              </w:rPr>
              <w:t xml:space="preserve"> there is a</w:t>
            </w:r>
            <w:r w:rsidR="00C8389C" w:rsidRPr="004E7207">
              <w:rPr>
                <w:rFonts w:eastAsia="Arial Unicode MS" w:cstheme="minorHAnsi"/>
                <w:b/>
              </w:rPr>
              <w:t xml:space="preserve"> need to </w:t>
            </w:r>
            <w:r w:rsidRPr="004E7207">
              <w:rPr>
                <w:rFonts w:eastAsia="Arial Unicode MS" w:cstheme="minorHAnsi"/>
                <w:b/>
              </w:rPr>
              <w:t>find out if</w:t>
            </w:r>
            <w:r w:rsidR="00C8389C" w:rsidRPr="004E7207">
              <w:rPr>
                <w:rFonts w:eastAsia="Arial Unicode MS" w:cstheme="minorHAnsi"/>
                <w:b/>
              </w:rPr>
              <w:t xml:space="preserve"> there is a court case or the potential of a court case – we</w:t>
            </w:r>
            <w:r w:rsidRPr="004E7207">
              <w:rPr>
                <w:rFonts w:eastAsia="Arial Unicode MS" w:cstheme="minorHAnsi"/>
                <w:b/>
              </w:rPr>
              <w:t xml:space="preserve"> would then </w:t>
            </w:r>
            <w:r w:rsidR="00C8389C" w:rsidRPr="004E7207">
              <w:rPr>
                <w:rFonts w:eastAsia="Arial Unicode MS" w:cstheme="minorHAnsi"/>
                <w:b/>
              </w:rPr>
              <w:t xml:space="preserve">need to contact either the CPS or the police officer in charge – </w:t>
            </w:r>
            <w:r w:rsidRPr="004E7207">
              <w:rPr>
                <w:rFonts w:eastAsia="Arial Unicode MS" w:cstheme="minorHAnsi"/>
                <w:b/>
              </w:rPr>
              <w:t xml:space="preserve">this fulfils the BACP principle of </w:t>
            </w:r>
            <w:r w:rsidRPr="004E7207">
              <w:rPr>
                <w:rFonts w:eastAsia="Times New Roman" w:cstheme="minorHAnsi"/>
                <w:b/>
                <w:bCs/>
                <w:color w:val="1F1F20"/>
                <w:bdr w:val="none" w:sz="0" w:space="0" w:color="auto" w:frame="1"/>
                <w:lang w:eastAsia="en-GB"/>
              </w:rPr>
              <w:t>non-maleficence</w:t>
            </w:r>
            <w:r w:rsidRPr="004E7207">
              <w:rPr>
                <w:rFonts w:eastAsia="Times New Roman" w:cstheme="minorHAnsi"/>
                <w:color w:val="1F1F20"/>
                <w:lang w:eastAsia="en-GB"/>
              </w:rPr>
              <w:t xml:space="preserve">: </w:t>
            </w:r>
            <w:r w:rsidRPr="004E7207">
              <w:rPr>
                <w:rFonts w:eastAsia="Times New Roman" w:cstheme="minorHAnsi"/>
                <w:b/>
                <w:color w:val="1F1F20"/>
                <w:lang w:eastAsia="en-GB"/>
              </w:rPr>
              <w:t>a commitment to avoiding harm to the client</w:t>
            </w:r>
          </w:p>
        </w:tc>
      </w:tr>
      <w:tr w:rsidR="008C12DE" w:rsidRPr="007A24D5" w14:paraId="0314727F" w14:textId="77777777" w:rsidTr="000520D7">
        <w:tc>
          <w:tcPr>
            <w:tcW w:w="9242" w:type="dxa"/>
            <w:shd w:val="clear" w:color="auto" w:fill="auto"/>
          </w:tcPr>
          <w:p w14:paraId="29E417F3" w14:textId="77777777" w:rsidR="008C12DE" w:rsidRPr="007A24D5" w:rsidRDefault="008C12DE" w:rsidP="000520D7">
            <w:pPr>
              <w:rPr>
                <w:rFonts w:eastAsia="Arial Unicode MS" w:cs="Arial Unicode MS"/>
              </w:rPr>
            </w:pPr>
            <w:r w:rsidRPr="007A24D5">
              <w:rPr>
                <w:rFonts w:eastAsia="Arial Unicode MS" w:cs="Arial Unicode MS"/>
              </w:rPr>
              <w:t>Are any of the following involved in any way with the client?</w:t>
            </w:r>
          </w:p>
          <w:p w14:paraId="2E778A83" w14:textId="77777777" w:rsidR="008C12DE" w:rsidRPr="007A24D5" w:rsidRDefault="008C12DE" w:rsidP="000520D7">
            <w:pPr>
              <w:rPr>
                <w:rFonts w:eastAsia="Arial Unicode MS" w:cs="Arial Unicode MS"/>
              </w:rPr>
            </w:pPr>
            <w:r w:rsidRPr="007A24D5">
              <w:rPr>
                <w:rFonts w:eastAsia="Arial Unicode MS" w:cs="Arial Unicode MS"/>
              </w:rPr>
              <w:t>Doctors</w:t>
            </w:r>
          </w:p>
          <w:p w14:paraId="3B099723" w14:textId="77777777" w:rsidR="008C12DE" w:rsidRPr="007A24D5" w:rsidRDefault="008C12DE" w:rsidP="000520D7">
            <w:pPr>
              <w:rPr>
                <w:rFonts w:eastAsia="Arial Unicode MS" w:cs="Arial Unicode MS"/>
              </w:rPr>
            </w:pPr>
            <w:r w:rsidRPr="007A24D5">
              <w:rPr>
                <w:rFonts w:eastAsia="Arial Unicode MS" w:cs="Arial Unicode MS"/>
              </w:rPr>
              <w:t>IAPT</w:t>
            </w:r>
          </w:p>
          <w:p w14:paraId="79F7E17E" w14:textId="77777777" w:rsidR="008C12DE" w:rsidRPr="007A24D5" w:rsidRDefault="008C12DE" w:rsidP="000520D7">
            <w:pPr>
              <w:rPr>
                <w:rFonts w:eastAsia="Arial Unicode MS" w:cs="Arial Unicode MS"/>
              </w:rPr>
            </w:pPr>
            <w:r w:rsidRPr="007A24D5">
              <w:rPr>
                <w:rFonts w:eastAsia="Arial Unicode MS" w:cs="Arial Unicode MS"/>
              </w:rPr>
              <w:t>Psychiatrists</w:t>
            </w:r>
          </w:p>
          <w:p w14:paraId="35929F6D" w14:textId="77777777" w:rsidR="008C12DE" w:rsidRPr="007A24D5" w:rsidRDefault="008C12DE" w:rsidP="000520D7">
            <w:pPr>
              <w:rPr>
                <w:rFonts w:eastAsia="Arial Unicode MS" w:cs="Arial Unicode MS"/>
              </w:rPr>
            </w:pPr>
            <w:r w:rsidRPr="007A24D5">
              <w:rPr>
                <w:rFonts w:eastAsia="Arial Unicode MS" w:cs="Arial Unicode MS"/>
              </w:rPr>
              <w:t>Psychologist</w:t>
            </w:r>
          </w:p>
          <w:p w14:paraId="54FAEDCA" w14:textId="77777777" w:rsidR="008C12DE" w:rsidRPr="007A24D5" w:rsidRDefault="008C12DE" w:rsidP="000520D7">
            <w:pPr>
              <w:rPr>
                <w:rFonts w:eastAsia="Arial Unicode MS" w:cs="Arial Unicode MS"/>
              </w:rPr>
            </w:pPr>
            <w:r w:rsidRPr="007A24D5">
              <w:rPr>
                <w:rFonts w:eastAsia="Arial Unicode MS" w:cs="Arial Unicode MS"/>
              </w:rPr>
              <w:t>Drug Units</w:t>
            </w:r>
          </w:p>
          <w:p w14:paraId="39814C61" w14:textId="77777777" w:rsidR="008C12DE" w:rsidRPr="007A24D5" w:rsidRDefault="008C12DE" w:rsidP="000520D7">
            <w:pPr>
              <w:rPr>
                <w:rFonts w:eastAsia="Arial Unicode MS" w:cs="Arial Unicode MS"/>
              </w:rPr>
            </w:pPr>
            <w:r w:rsidRPr="007A24D5">
              <w:rPr>
                <w:rFonts w:eastAsia="Arial Unicode MS" w:cs="Arial Unicode MS"/>
              </w:rPr>
              <w:t>Health Workers (Health Visitor etc.)</w:t>
            </w:r>
          </w:p>
          <w:p w14:paraId="305BF197" w14:textId="77777777" w:rsidR="008C12DE" w:rsidRPr="007A24D5" w:rsidRDefault="008C12DE" w:rsidP="000520D7">
            <w:pPr>
              <w:rPr>
                <w:rFonts w:eastAsia="Arial Unicode MS" w:cs="Arial Unicode MS"/>
              </w:rPr>
            </w:pPr>
            <w:r w:rsidRPr="007A24D5">
              <w:rPr>
                <w:rFonts w:eastAsia="Arial Unicode MS" w:cs="Arial Unicode MS"/>
              </w:rPr>
              <w:t>Any other agencies</w:t>
            </w:r>
          </w:p>
          <w:p w14:paraId="52500B37" w14:textId="77777777" w:rsidR="008C12DE" w:rsidRDefault="008C12DE" w:rsidP="000520D7">
            <w:pPr>
              <w:rPr>
                <w:rFonts w:eastAsia="Arial Unicode MS" w:cs="Arial Unicode MS"/>
              </w:rPr>
            </w:pPr>
            <w:r w:rsidRPr="007A24D5">
              <w:rPr>
                <w:rFonts w:eastAsia="Arial Unicode MS" w:cs="Arial Unicode MS"/>
              </w:rPr>
              <w:t xml:space="preserve">(If yes, please gain an in depth understanding) please note it is not enough just to tick yes </w:t>
            </w:r>
          </w:p>
          <w:p w14:paraId="63CB2341" w14:textId="140CA380" w:rsidR="00BA14F1" w:rsidRPr="007A24D5" w:rsidRDefault="00C8389C" w:rsidP="00C8389C">
            <w:pPr>
              <w:rPr>
                <w:rFonts w:eastAsia="Arial Unicode MS" w:cs="Arial Unicode MS"/>
              </w:rPr>
            </w:pPr>
            <w:r w:rsidRPr="00C8389C">
              <w:rPr>
                <w:rFonts w:eastAsia="Arial Unicode MS" w:cs="Arial Unicode MS"/>
                <w:b/>
              </w:rPr>
              <w:t xml:space="preserve">If the client is involved with either a CPN / Psychiatrists / Psychologist, we do need to write and gain permission to meet with the client </w:t>
            </w:r>
          </w:p>
        </w:tc>
      </w:tr>
      <w:tr w:rsidR="008C12DE" w:rsidRPr="007A24D5" w14:paraId="0EDC2C67" w14:textId="77777777" w:rsidTr="000520D7">
        <w:tc>
          <w:tcPr>
            <w:tcW w:w="9242" w:type="dxa"/>
            <w:shd w:val="clear" w:color="auto" w:fill="auto"/>
          </w:tcPr>
          <w:p w14:paraId="42792B9B" w14:textId="6FB6EF24" w:rsidR="008C12DE" w:rsidRPr="007A24D5" w:rsidRDefault="00C8389C" w:rsidP="000520D7">
            <w:pPr>
              <w:rPr>
                <w:rFonts w:eastAsia="Arial Unicode MS" w:cs="Arial Unicode MS"/>
              </w:rPr>
            </w:pPr>
            <w:r>
              <w:rPr>
                <w:rFonts w:eastAsia="Arial Unicode MS" w:cs="Arial Unicode MS"/>
              </w:rPr>
              <w:t>Is the client taking any medication</w:t>
            </w:r>
            <w:r w:rsidR="008C12DE" w:rsidRPr="007A24D5">
              <w:rPr>
                <w:rFonts w:eastAsia="Arial Unicode MS" w:cs="Arial Unicode MS"/>
              </w:rPr>
              <w:t xml:space="preserve"> (be </w:t>
            </w:r>
            <w:proofErr w:type="gramStart"/>
            <w:r w:rsidR="008C12DE" w:rsidRPr="007A24D5">
              <w:rPr>
                <w:rFonts w:eastAsia="Arial Unicode MS" w:cs="Arial Unicode MS"/>
              </w:rPr>
              <w:t>s</w:t>
            </w:r>
            <w:r w:rsidR="002A3E13">
              <w:rPr>
                <w:rFonts w:eastAsia="Arial Unicode MS" w:cs="Arial Unicode MS"/>
              </w:rPr>
              <w:t>pecific)</w:t>
            </w:r>
            <w:proofErr w:type="gramEnd"/>
          </w:p>
          <w:p w14:paraId="3D8ABF5D" w14:textId="77777777" w:rsidR="008C12DE" w:rsidRPr="007A24D5" w:rsidRDefault="008C12DE" w:rsidP="000520D7">
            <w:pPr>
              <w:rPr>
                <w:rFonts w:eastAsia="Arial Unicode MS" w:cs="Arial Unicode MS"/>
              </w:rPr>
            </w:pPr>
          </w:p>
        </w:tc>
      </w:tr>
      <w:tr w:rsidR="008C12DE" w:rsidRPr="007A24D5" w14:paraId="246ADA8E" w14:textId="77777777" w:rsidTr="000520D7">
        <w:tc>
          <w:tcPr>
            <w:tcW w:w="9242" w:type="dxa"/>
            <w:shd w:val="clear" w:color="auto" w:fill="auto"/>
          </w:tcPr>
          <w:p w14:paraId="2FA02830" w14:textId="77777777" w:rsidR="008C12DE" w:rsidRPr="007A24D5" w:rsidRDefault="008C12DE" w:rsidP="000520D7">
            <w:pPr>
              <w:rPr>
                <w:rFonts w:eastAsia="Arial Unicode MS" w:cs="Arial Unicode MS"/>
              </w:rPr>
            </w:pPr>
            <w:r w:rsidRPr="007A24D5">
              <w:rPr>
                <w:rFonts w:eastAsia="Arial Unicode MS" w:cs="Arial Unicode MS"/>
              </w:rPr>
              <w:lastRenderedPageBreak/>
              <w:t>Prior Counselling experience (please ask and expand on this section)</w:t>
            </w:r>
          </w:p>
          <w:p w14:paraId="2E3278D4" w14:textId="77777777" w:rsidR="008C12DE" w:rsidRPr="007A24D5" w:rsidRDefault="008C12DE" w:rsidP="000520D7">
            <w:pPr>
              <w:rPr>
                <w:rFonts w:eastAsia="Arial Unicode MS" w:cs="Arial Unicode MS"/>
              </w:rPr>
            </w:pPr>
          </w:p>
          <w:p w14:paraId="61522A1D" w14:textId="77777777" w:rsidR="008C12DE" w:rsidRPr="007A24D5" w:rsidRDefault="008C12DE" w:rsidP="000520D7">
            <w:pPr>
              <w:rPr>
                <w:rFonts w:eastAsia="Arial Unicode MS" w:cs="Arial Unicode MS"/>
              </w:rPr>
            </w:pPr>
          </w:p>
          <w:p w14:paraId="28269738" w14:textId="77777777" w:rsidR="008C12DE" w:rsidRPr="007A24D5" w:rsidRDefault="008C12DE" w:rsidP="000520D7">
            <w:pPr>
              <w:rPr>
                <w:rFonts w:eastAsia="Arial Unicode MS" w:cs="Arial Unicode MS"/>
              </w:rPr>
            </w:pPr>
          </w:p>
          <w:p w14:paraId="6B83FC68" w14:textId="77777777" w:rsidR="008C12DE" w:rsidRPr="007A24D5" w:rsidRDefault="008C12DE" w:rsidP="000520D7">
            <w:pPr>
              <w:rPr>
                <w:rFonts w:eastAsia="Arial Unicode MS" w:cs="Arial Unicode MS"/>
              </w:rPr>
            </w:pPr>
            <w:r w:rsidRPr="007A24D5">
              <w:rPr>
                <w:rFonts w:eastAsia="Arial Unicode MS" w:cs="Arial Unicode MS"/>
              </w:rPr>
              <w:t>What kind?</w:t>
            </w:r>
          </w:p>
          <w:p w14:paraId="41772368" w14:textId="77777777" w:rsidR="008C12DE" w:rsidRPr="007A24D5" w:rsidRDefault="008C12DE" w:rsidP="000520D7">
            <w:pPr>
              <w:rPr>
                <w:rFonts w:eastAsia="Arial Unicode MS" w:cs="Arial Unicode MS"/>
              </w:rPr>
            </w:pPr>
          </w:p>
          <w:p w14:paraId="12962FEA" w14:textId="77777777" w:rsidR="008C12DE" w:rsidRPr="007A24D5" w:rsidRDefault="008C12DE" w:rsidP="000520D7">
            <w:pPr>
              <w:rPr>
                <w:rFonts w:eastAsia="Arial Unicode MS" w:cs="Arial Unicode MS"/>
              </w:rPr>
            </w:pPr>
          </w:p>
          <w:p w14:paraId="26B8E366" w14:textId="77777777" w:rsidR="008C12DE" w:rsidRDefault="008C12DE" w:rsidP="000520D7">
            <w:pPr>
              <w:rPr>
                <w:rFonts w:eastAsia="Arial Unicode MS" w:cs="Arial Unicode MS"/>
              </w:rPr>
            </w:pPr>
            <w:r w:rsidRPr="007A24D5">
              <w:rPr>
                <w:rFonts w:eastAsia="Arial Unicode MS" w:cs="Arial Unicode MS"/>
              </w:rPr>
              <w:t>How did the client find this?</w:t>
            </w:r>
          </w:p>
          <w:p w14:paraId="1DF88D29" w14:textId="77777777" w:rsidR="00C8389C" w:rsidRDefault="00C8389C" w:rsidP="000520D7">
            <w:pPr>
              <w:rPr>
                <w:rFonts w:eastAsia="Arial Unicode MS" w:cs="Arial Unicode MS"/>
              </w:rPr>
            </w:pPr>
          </w:p>
          <w:p w14:paraId="634C0DD9" w14:textId="77777777" w:rsidR="00C8389C" w:rsidRDefault="00C8389C" w:rsidP="000520D7">
            <w:pPr>
              <w:rPr>
                <w:rFonts w:eastAsia="Arial Unicode MS" w:cs="Arial Unicode MS"/>
              </w:rPr>
            </w:pPr>
          </w:p>
          <w:p w14:paraId="77BC2142" w14:textId="77777777" w:rsidR="00C8389C" w:rsidRDefault="00C8389C" w:rsidP="000520D7">
            <w:pPr>
              <w:rPr>
                <w:rFonts w:eastAsia="Arial Unicode MS" w:cs="Arial Unicode MS"/>
              </w:rPr>
            </w:pPr>
          </w:p>
          <w:p w14:paraId="0754E29B" w14:textId="77777777" w:rsidR="00C8389C" w:rsidRPr="007A24D5" w:rsidRDefault="00C8389C" w:rsidP="000520D7">
            <w:pPr>
              <w:rPr>
                <w:rFonts w:eastAsia="Arial Unicode MS" w:cs="Arial Unicode MS"/>
              </w:rPr>
            </w:pPr>
            <w:r>
              <w:rPr>
                <w:rFonts w:eastAsia="Arial Unicode MS" w:cs="Arial Unicode MS"/>
              </w:rPr>
              <w:t>What is the client looking to gain from any possible counselling sessions?</w:t>
            </w:r>
          </w:p>
          <w:p w14:paraId="5E861113" w14:textId="77777777" w:rsidR="008C12DE" w:rsidRPr="007A24D5" w:rsidRDefault="008C12DE" w:rsidP="000520D7">
            <w:pPr>
              <w:rPr>
                <w:rFonts w:eastAsia="Arial Unicode MS" w:cs="Arial Unicode MS"/>
              </w:rPr>
            </w:pPr>
          </w:p>
          <w:p w14:paraId="5849EBA7" w14:textId="77777777" w:rsidR="008C12DE" w:rsidRPr="007A24D5" w:rsidRDefault="008C12DE" w:rsidP="000520D7">
            <w:pPr>
              <w:rPr>
                <w:rFonts w:eastAsia="Arial Unicode MS" w:cs="Arial Unicode MS"/>
              </w:rPr>
            </w:pPr>
          </w:p>
          <w:p w14:paraId="26E25922" w14:textId="77777777" w:rsidR="008C12DE" w:rsidRPr="007A24D5" w:rsidRDefault="008C12DE" w:rsidP="000520D7">
            <w:pPr>
              <w:rPr>
                <w:rFonts w:eastAsia="Arial Unicode MS" w:cs="Arial Unicode MS"/>
              </w:rPr>
            </w:pPr>
          </w:p>
          <w:p w14:paraId="548243AB" w14:textId="77777777" w:rsidR="008C12DE" w:rsidRPr="007A24D5" w:rsidRDefault="008C12DE" w:rsidP="000520D7">
            <w:pPr>
              <w:rPr>
                <w:rFonts w:eastAsia="Arial Unicode MS" w:cs="Arial Unicode MS"/>
              </w:rPr>
            </w:pPr>
          </w:p>
        </w:tc>
      </w:tr>
      <w:tr w:rsidR="008C12DE" w:rsidRPr="007A24D5" w14:paraId="1380A543" w14:textId="77777777" w:rsidTr="000520D7">
        <w:tc>
          <w:tcPr>
            <w:tcW w:w="9242" w:type="dxa"/>
            <w:shd w:val="clear" w:color="auto" w:fill="auto"/>
          </w:tcPr>
          <w:p w14:paraId="324F2E7D" w14:textId="77777777" w:rsidR="008C12DE" w:rsidRDefault="008C12DE" w:rsidP="000520D7">
            <w:pPr>
              <w:rPr>
                <w:rFonts w:eastAsia="Arial Unicode MS" w:cs="Arial Unicode MS"/>
              </w:rPr>
            </w:pPr>
            <w:r w:rsidRPr="007A24D5">
              <w:rPr>
                <w:rFonts w:eastAsia="Arial Unicode MS" w:cs="Arial Unicode MS"/>
              </w:rPr>
              <w:t>Family background (please ask and establish family story)</w:t>
            </w:r>
          </w:p>
          <w:p w14:paraId="22B72E07" w14:textId="77777777" w:rsidR="00BA14F1" w:rsidRDefault="00BA14F1" w:rsidP="000520D7">
            <w:pPr>
              <w:rPr>
                <w:rFonts w:eastAsia="Arial Unicode MS" w:cs="Arial Unicode MS"/>
              </w:rPr>
            </w:pPr>
            <w:r>
              <w:rPr>
                <w:rFonts w:eastAsia="Arial Unicode MS" w:cs="Arial Unicode MS"/>
              </w:rPr>
              <w:t>Who does the client live with?</w:t>
            </w:r>
          </w:p>
          <w:p w14:paraId="78A0E249" w14:textId="77777777" w:rsidR="002A3E13" w:rsidRDefault="00BA14F1" w:rsidP="000520D7">
            <w:pPr>
              <w:rPr>
                <w:rFonts w:eastAsia="Arial Unicode MS" w:cs="Arial Unicode MS"/>
              </w:rPr>
            </w:pPr>
            <w:r>
              <w:rPr>
                <w:rFonts w:eastAsia="Arial Unicode MS" w:cs="Arial Unicode MS"/>
              </w:rPr>
              <w:t>Family relationships?</w:t>
            </w:r>
          </w:p>
          <w:p w14:paraId="4FC790C4" w14:textId="282DCECE" w:rsidR="008C12DE" w:rsidRDefault="002A3E13" w:rsidP="000520D7">
            <w:pPr>
              <w:rPr>
                <w:rFonts w:eastAsia="Arial Unicode MS" w:cs="Arial Unicode MS"/>
              </w:rPr>
            </w:pPr>
            <w:r>
              <w:rPr>
                <w:rFonts w:eastAsia="Arial Unicode MS" w:cs="Arial Unicode MS"/>
              </w:rPr>
              <w:t>F</w:t>
            </w:r>
            <w:r w:rsidR="00BA14F1">
              <w:rPr>
                <w:rFonts w:eastAsia="Arial Unicode MS" w:cs="Arial Unicode MS"/>
              </w:rPr>
              <w:t>orm a family map?</w:t>
            </w:r>
          </w:p>
          <w:p w14:paraId="360984C6" w14:textId="77777777" w:rsidR="003540B2" w:rsidRPr="007A24D5" w:rsidRDefault="003540B2" w:rsidP="000520D7">
            <w:pPr>
              <w:rPr>
                <w:rFonts w:eastAsia="Arial Unicode MS" w:cs="Arial Unicode MS"/>
              </w:rPr>
            </w:pPr>
          </w:p>
          <w:p w14:paraId="2637640B" w14:textId="77777777" w:rsidR="008C12DE" w:rsidRPr="007A24D5" w:rsidRDefault="008C12DE" w:rsidP="000520D7">
            <w:pPr>
              <w:rPr>
                <w:rFonts w:eastAsia="Arial Unicode MS" w:cs="Arial Unicode MS"/>
              </w:rPr>
            </w:pPr>
          </w:p>
          <w:p w14:paraId="3605B1BE" w14:textId="77777777" w:rsidR="008C12DE" w:rsidRPr="007A24D5" w:rsidRDefault="008C12DE" w:rsidP="000520D7">
            <w:pPr>
              <w:rPr>
                <w:rFonts w:eastAsia="Arial Unicode MS" w:cs="Arial Unicode MS"/>
              </w:rPr>
            </w:pPr>
          </w:p>
        </w:tc>
      </w:tr>
    </w:tbl>
    <w:p w14:paraId="4950A9A5" w14:textId="77777777" w:rsidR="008C12DE" w:rsidRPr="007A24D5" w:rsidRDefault="008C12DE" w:rsidP="008C12DE">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C12DE" w:rsidRPr="007A24D5" w14:paraId="255A961D" w14:textId="77777777" w:rsidTr="000520D7">
        <w:tc>
          <w:tcPr>
            <w:tcW w:w="9242" w:type="dxa"/>
            <w:shd w:val="clear" w:color="auto" w:fill="auto"/>
          </w:tcPr>
          <w:p w14:paraId="36890286" w14:textId="77777777" w:rsidR="008C12DE" w:rsidRDefault="008C12DE" w:rsidP="000520D7">
            <w:pPr>
              <w:rPr>
                <w:rFonts w:eastAsia="Arial Unicode MS" w:cs="Arial Unicode MS"/>
              </w:rPr>
            </w:pPr>
            <w:r w:rsidRPr="007A24D5">
              <w:rPr>
                <w:rFonts w:eastAsia="Arial Unicode MS" w:cs="Arial Unicode MS"/>
              </w:rPr>
              <w:t>Significant Others (who can and does provide support)</w:t>
            </w:r>
          </w:p>
          <w:p w14:paraId="41329184" w14:textId="77777777" w:rsidR="00BA14F1" w:rsidRPr="007A24D5" w:rsidRDefault="00BA14F1" w:rsidP="000520D7">
            <w:pPr>
              <w:rPr>
                <w:rFonts w:eastAsia="Arial Unicode MS" w:cs="Arial Unicode MS"/>
              </w:rPr>
            </w:pPr>
            <w:r>
              <w:rPr>
                <w:rFonts w:eastAsia="Arial Unicode MS" w:cs="Arial Unicode MS"/>
              </w:rPr>
              <w:t>Try and form a support map?</w:t>
            </w:r>
          </w:p>
          <w:p w14:paraId="4C054FB1" w14:textId="77777777" w:rsidR="008C12DE" w:rsidRPr="007A24D5" w:rsidRDefault="008C12DE" w:rsidP="000520D7">
            <w:pPr>
              <w:rPr>
                <w:rFonts w:eastAsia="Arial Unicode MS" w:cs="Arial Unicode MS"/>
              </w:rPr>
            </w:pPr>
          </w:p>
          <w:p w14:paraId="02CF11DF" w14:textId="77777777" w:rsidR="008C12DE" w:rsidRPr="007A24D5" w:rsidRDefault="008C12DE" w:rsidP="000520D7">
            <w:pPr>
              <w:rPr>
                <w:rFonts w:eastAsia="Arial Unicode MS" w:cs="Arial Unicode MS"/>
              </w:rPr>
            </w:pPr>
          </w:p>
          <w:p w14:paraId="5CED3FF2" w14:textId="77777777" w:rsidR="008C12DE" w:rsidRDefault="008C12DE" w:rsidP="000520D7">
            <w:pPr>
              <w:rPr>
                <w:rFonts w:eastAsia="Arial Unicode MS" w:cs="Arial Unicode MS"/>
              </w:rPr>
            </w:pPr>
          </w:p>
          <w:p w14:paraId="14BB2001" w14:textId="77777777" w:rsidR="003540B2" w:rsidRDefault="003540B2" w:rsidP="000520D7">
            <w:pPr>
              <w:rPr>
                <w:rFonts w:eastAsia="Arial Unicode MS" w:cs="Arial Unicode MS"/>
              </w:rPr>
            </w:pPr>
          </w:p>
          <w:p w14:paraId="024943DB" w14:textId="77777777" w:rsidR="003540B2" w:rsidRDefault="003540B2" w:rsidP="000520D7">
            <w:pPr>
              <w:rPr>
                <w:rFonts w:eastAsia="Arial Unicode MS" w:cs="Arial Unicode MS"/>
              </w:rPr>
            </w:pPr>
          </w:p>
          <w:p w14:paraId="1D129125" w14:textId="77777777" w:rsidR="002A3E13" w:rsidRDefault="002A3E13" w:rsidP="000520D7">
            <w:pPr>
              <w:rPr>
                <w:rFonts w:eastAsia="Arial Unicode MS" w:cs="Arial Unicode MS"/>
              </w:rPr>
            </w:pPr>
          </w:p>
          <w:p w14:paraId="69C77EDB" w14:textId="4FBCE7B9" w:rsidR="002A3E13" w:rsidRPr="007A24D5" w:rsidRDefault="002A3E13" w:rsidP="000520D7">
            <w:pPr>
              <w:rPr>
                <w:rFonts w:eastAsia="Arial Unicode MS" w:cs="Arial Unicode MS"/>
              </w:rPr>
            </w:pPr>
          </w:p>
        </w:tc>
      </w:tr>
      <w:tr w:rsidR="008C12DE" w:rsidRPr="007A24D5" w14:paraId="0433DB47" w14:textId="77777777" w:rsidTr="000520D7">
        <w:tc>
          <w:tcPr>
            <w:tcW w:w="9242" w:type="dxa"/>
            <w:shd w:val="clear" w:color="auto" w:fill="auto"/>
          </w:tcPr>
          <w:p w14:paraId="1F3DA85C" w14:textId="77777777" w:rsidR="007A24D5" w:rsidRDefault="00BA14F1" w:rsidP="000520D7">
            <w:pPr>
              <w:rPr>
                <w:rFonts w:eastAsia="Arial Unicode MS" w:cs="Arial Unicode MS"/>
              </w:rPr>
            </w:pPr>
            <w:r>
              <w:rPr>
                <w:rFonts w:eastAsia="Arial Unicode MS" w:cs="Arial Unicode MS"/>
              </w:rPr>
              <w:lastRenderedPageBreak/>
              <w:t>Elements of possible self-harm, including previous, recent or current</w:t>
            </w:r>
            <w:r w:rsidR="007A24D5" w:rsidRPr="007A24D5">
              <w:rPr>
                <w:rFonts w:eastAsia="Arial Unicode MS" w:cs="Arial Unicode MS"/>
              </w:rPr>
              <w:t xml:space="preserve">      </w:t>
            </w:r>
          </w:p>
          <w:p w14:paraId="1B709263" w14:textId="77777777" w:rsidR="00BA14F1" w:rsidRDefault="00BA14F1" w:rsidP="00BA14F1">
            <w:pPr>
              <w:pStyle w:val="ListParagraph"/>
              <w:numPr>
                <w:ilvl w:val="0"/>
                <w:numId w:val="2"/>
              </w:numPr>
              <w:rPr>
                <w:rFonts w:eastAsia="Arial Unicode MS" w:cs="Arial Unicode MS"/>
              </w:rPr>
            </w:pPr>
            <w:r>
              <w:rPr>
                <w:rFonts w:eastAsia="Arial Unicode MS" w:cs="Arial Unicode MS"/>
              </w:rPr>
              <w:t>Suicide Attempt (ask if there have ever been any thoughts to start this aspect</w:t>
            </w:r>
            <w:r w:rsidR="00C8389C">
              <w:rPr>
                <w:rFonts w:eastAsia="Arial Unicode MS" w:cs="Arial Unicode MS"/>
              </w:rPr>
              <w:t>)</w:t>
            </w:r>
          </w:p>
          <w:p w14:paraId="48ACA5F3" w14:textId="77777777" w:rsidR="00BA14F1" w:rsidRDefault="00BA14F1" w:rsidP="00BA14F1">
            <w:pPr>
              <w:pStyle w:val="ListParagraph"/>
              <w:rPr>
                <w:rFonts w:eastAsia="Arial Unicode MS" w:cs="Arial Unicode MS"/>
              </w:rPr>
            </w:pPr>
          </w:p>
          <w:p w14:paraId="226727C8" w14:textId="77777777" w:rsidR="00BA14F1" w:rsidRPr="00BA14F1" w:rsidRDefault="00BA14F1" w:rsidP="00BA14F1">
            <w:pPr>
              <w:pStyle w:val="ListParagraph"/>
              <w:rPr>
                <w:rFonts w:eastAsia="Arial Unicode MS" w:cs="Arial Unicode MS"/>
              </w:rPr>
            </w:pPr>
          </w:p>
          <w:p w14:paraId="6A6DE897" w14:textId="77777777" w:rsidR="00BA14F1" w:rsidRDefault="00BA14F1" w:rsidP="00E5399E">
            <w:pPr>
              <w:pStyle w:val="ListParagraph"/>
              <w:numPr>
                <w:ilvl w:val="0"/>
                <w:numId w:val="2"/>
              </w:numPr>
              <w:rPr>
                <w:rFonts w:eastAsia="Arial Unicode MS" w:cs="Arial Unicode MS"/>
              </w:rPr>
            </w:pPr>
            <w:r w:rsidRPr="00BA14F1">
              <w:rPr>
                <w:rFonts w:eastAsia="Arial Unicode MS" w:cs="Arial Unicode MS"/>
              </w:rPr>
              <w:t>Drug Abuse (would the client say they have a concern)</w:t>
            </w:r>
            <w:r w:rsidR="008C12DE" w:rsidRPr="00BA14F1">
              <w:rPr>
                <w:rFonts w:eastAsia="Arial Unicode MS" w:cs="Arial Unicode MS"/>
              </w:rPr>
              <w:t xml:space="preserve">  </w:t>
            </w:r>
          </w:p>
          <w:p w14:paraId="1580C6E5" w14:textId="77777777" w:rsidR="00BA14F1" w:rsidRDefault="00BA14F1" w:rsidP="00BA14F1">
            <w:pPr>
              <w:pStyle w:val="ListParagraph"/>
              <w:rPr>
                <w:rFonts w:eastAsia="Arial Unicode MS" w:cs="Arial Unicode MS"/>
              </w:rPr>
            </w:pPr>
          </w:p>
          <w:p w14:paraId="085AF119" w14:textId="77777777" w:rsidR="007A24D5" w:rsidRPr="00BA14F1" w:rsidRDefault="008C12DE" w:rsidP="00BA14F1">
            <w:pPr>
              <w:pStyle w:val="ListParagraph"/>
              <w:rPr>
                <w:rFonts w:eastAsia="Arial Unicode MS" w:cs="Arial Unicode MS"/>
              </w:rPr>
            </w:pPr>
            <w:r w:rsidRPr="00BA14F1">
              <w:rPr>
                <w:rFonts w:eastAsia="Arial Unicode MS" w:cs="Arial Unicode MS"/>
              </w:rPr>
              <w:t xml:space="preserve">                                       </w:t>
            </w:r>
          </w:p>
          <w:p w14:paraId="23DFFE83" w14:textId="77777777" w:rsidR="00BA14F1" w:rsidRDefault="00BA14F1" w:rsidP="00BA14F1">
            <w:pPr>
              <w:pStyle w:val="ListParagraph"/>
              <w:rPr>
                <w:rFonts w:eastAsia="Arial Unicode MS" w:cs="Arial Unicode MS"/>
              </w:rPr>
            </w:pPr>
          </w:p>
          <w:p w14:paraId="6333A46E" w14:textId="77777777" w:rsidR="008C12DE" w:rsidRPr="00BA14F1" w:rsidRDefault="008C12DE" w:rsidP="00BA14F1">
            <w:pPr>
              <w:pStyle w:val="ListParagraph"/>
              <w:numPr>
                <w:ilvl w:val="0"/>
                <w:numId w:val="2"/>
              </w:numPr>
              <w:rPr>
                <w:rFonts w:eastAsia="Arial Unicode MS" w:cs="Arial Unicode MS"/>
              </w:rPr>
            </w:pPr>
            <w:r w:rsidRPr="00BA14F1">
              <w:rPr>
                <w:rFonts w:eastAsia="Arial Unicode MS" w:cs="Arial Unicode MS"/>
              </w:rPr>
              <w:t>Alcohol Misuse</w:t>
            </w:r>
            <w:r w:rsidR="00BA14F1">
              <w:rPr>
                <w:rFonts w:eastAsia="Arial Unicode MS" w:cs="Arial Unicode MS"/>
              </w:rPr>
              <w:t xml:space="preserve"> </w:t>
            </w:r>
            <w:r w:rsidR="00BA14F1" w:rsidRPr="00BA14F1">
              <w:rPr>
                <w:rFonts w:eastAsia="Arial Unicode MS" w:cs="Arial Unicode MS"/>
              </w:rPr>
              <w:t xml:space="preserve">(would the client say they have a concern)                                         </w:t>
            </w:r>
          </w:p>
          <w:p w14:paraId="4F37FCAE" w14:textId="77777777" w:rsidR="00BA14F1" w:rsidRDefault="00BA14F1" w:rsidP="000520D7">
            <w:pPr>
              <w:rPr>
                <w:rFonts w:eastAsia="Arial Unicode MS" w:cs="Arial Unicode MS"/>
              </w:rPr>
            </w:pPr>
          </w:p>
          <w:p w14:paraId="31E58E8E" w14:textId="77777777" w:rsidR="00BA14F1" w:rsidRPr="00BA14F1" w:rsidRDefault="008C12DE" w:rsidP="00BA14F1">
            <w:pPr>
              <w:pStyle w:val="ListParagraph"/>
              <w:numPr>
                <w:ilvl w:val="0"/>
                <w:numId w:val="2"/>
              </w:numPr>
              <w:rPr>
                <w:rFonts w:eastAsia="Arial Unicode MS" w:cs="Arial Unicode MS"/>
              </w:rPr>
            </w:pPr>
            <w:r w:rsidRPr="00BA14F1">
              <w:rPr>
                <w:rFonts w:eastAsia="Arial Unicode MS" w:cs="Arial Unicode MS"/>
              </w:rPr>
              <w:t xml:space="preserve">Self-Harm  </w:t>
            </w:r>
          </w:p>
          <w:p w14:paraId="4E9AB447" w14:textId="77777777" w:rsidR="007A24D5" w:rsidRPr="00BA14F1" w:rsidRDefault="008C12DE" w:rsidP="00BA14F1">
            <w:pPr>
              <w:rPr>
                <w:rFonts w:eastAsia="Arial Unicode MS" w:cs="Arial Unicode MS"/>
              </w:rPr>
            </w:pPr>
            <w:r w:rsidRPr="00BA14F1">
              <w:rPr>
                <w:rFonts w:eastAsia="Arial Unicode MS" w:cs="Arial Unicode MS"/>
              </w:rPr>
              <w:t xml:space="preserve">                                                    </w:t>
            </w:r>
          </w:p>
          <w:p w14:paraId="2002E7B4" w14:textId="77777777" w:rsidR="008C12DE" w:rsidRDefault="008C12DE" w:rsidP="00BA14F1">
            <w:pPr>
              <w:pStyle w:val="ListParagraph"/>
              <w:numPr>
                <w:ilvl w:val="0"/>
                <w:numId w:val="2"/>
              </w:numPr>
              <w:rPr>
                <w:rFonts w:eastAsia="Arial Unicode MS" w:cs="Arial Unicode MS"/>
              </w:rPr>
            </w:pPr>
            <w:r w:rsidRPr="00BA14F1">
              <w:rPr>
                <w:rFonts w:eastAsia="Arial Unicode MS" w:cs="Arial Unicode MS"/>
              </w:rPr>
              <w:t>Eating Disorder</w:t>
            </w:r>
          </w:p>
          <w:p w14:paraId="2A7FAB0D" w14:textId="77777777" w:rsidR="00BA14F1" w:rsidRPr="00BA14F1" w:rsidRDefault="00BA14F1" w:rsidP="00BA14F1">
            <w:pPr>
              <w:pStyle w:val="ListParagraph"/>
              <w:rPr>
                <w:rFonts w:eastAsia="Arial Unicode MS" w:cs="Arial Unicode MS"/>
              </w:rPr>
            </w:pPr>
          </w:p>
          <w:p w14:paraId="7ED1D036" w14:textId="77777777" w:rsidR="00BA14F1" w:rsidRPr="00BA14F1" w:rsidRDefault="00BA14F1" w:rsidP="00BA14F1">
            <w:pPr>
              <w:rPr>
                <w:rFonts w:eastAsia="Arial Unicode MS" w:cs="Arial Unicode MS"/>
              </w:rPr>
            </w:pPr>
          </w:p>
          <w:p w14:paraId="522D9430" w14:textId="77777777" w:rsidR="008C12DE" w:rsidRPr="003540B2" w:rsidRDefault="008C12DE" w:rsidP="005F233E">
            <w:pPr>
              <w:pStyle w:val="ListParagraph"/>
              <w:numPr>
                <w:ilvl w:val="0"/>
                <w:numId w:val="2"/>
              </w:numPr>
              <w:tabs>
                <w:tab w:val="center" w:pos="4513"/>
              </w:tabs>
              <w:rPr>
                <w:rFonts w:eastAsia="Arial Unicode MS" w:cs="Arial Unicode MS"/>
              </w:rPr>
            </w:pPr>
            <w:r w:rsidRPr="003540B2">
              <w:rPr>
                <w:rFonts w:eastAsia="Arial Unicode MS" w:cs="Arial Unicode MS"/>
              </w:rPr>
              <w:t>Violence to others</w:t>
            </w:r>
            <w:r w:rsidR="003540B2" w:rsidRPr="003540B2">
              <w:rPr>
                <w:rFonts w:eastAsia="Arial Unicode MS" w:cs="Arial Unicode MS"/>
              </w:rPr>
              <w:t xml:space="preserve">  </w:t>
            </w:r>
          </w:p>
          <w:p w14:paraId="399AD6EC" w14:textId="77777777" w:rsidR="008C12DE" w:rsidRPr="007A24D5" w:rsidRDefault="008C12DE" w:rsidP="000520D7">
            <w:pPr>
              <w:tabs>
                <w:tab w:val="center" w:pos="4513"/>
              </w:tabs>
              <w:rPr>
                <w:rFonts w:eastAsia="Arial Unicode MS" w:cs="Arial Unicode MS"/>
              </w:rPr>
            </w:pPr>
          </w:p>
        </w:tc>
      </w:tr>
      <w:tr w:rsidR="008C12DE" w:rsidRPr="007A24D5" w14:paraId="2334F2C9" w14:textId="77777777" w:rsidTr="000520D7">
        <w:tc>
          <w:tcPr>
            <w:tcW w:w="9242" w:type="dxa"/>
            <w:shd w:val="clear" w:color="auto" w:fill="auto"/>
          </w:tcPr>
          <w:p w14:paraId="546FE777" w14:textId="77777777" w:rsidR="008C12DE" w:rsidRDefault="008C12DE" w:rsidP="000520D7">
            <w:pPr>
              <w:rPr>
                <w:rFonts w:eastAsia="Arial Unicode MS" w:cs="Arial Unicode MS"/>
              </w:rPr>
            </w:pPr>
            <w:r w:rsidRPr="007A24D5">
              <w:rPr>
                <w:rFonts w:eastAsia="Arial Unicode MS" w:cs="Arial Unicode MS"/>
              </w:rPr>
              <w:t>Issues Client is Facing, again be specific, ask the client to help you understand</w:t>
            </w:r>
          </w:p>
          <w:p w14:paraId="640FB4AB" w14:textId="77777777" w:rsidR="003540B2" w:rsidRDefault="003540B2" w:rsidP="000520D7">
            <w:pPr>
              <w:rPr>
                <w:rFonts w:eastAsia="Arial Unicode MS" w:cs="Arial Unicode MS"/>
              </w:rPr>
            </w:pPr>
          </w:p>
          <w:p w14:paraId="4992E84D" w14:textId="77777777" w:rsidR="003540B2" w:rsidRDefault="003540B2" w:rsidP="000520D7">
            <w:pPr>
              <w:rPr>
                <w:rFonts w:eastAsia="Arial Unicode MS" w:cs="Arial Unicode MS"/>
              </w:rPr>
            </w:pPr>
          </w:p>
          <w:p w14:paraId="23E6A632" w14:textId="77777777" w:rsidR="003540B2" w:rsidRDefault="003540B2" w:rsidP="000520D7">
            <w:pPr>
              <w:rPr>
                <w:rFonts w:eastAsia="Arial Unicode MS" w:cs="Arial Unicode MS"/>
              </w:rPr>
            </w:pPr>
          </w:p>
          <w:p w14:paraId="628285EF" w14:textId="77777777" w:rsidR="00C8389C" w:rsidRDefault="00C8389C" w:rsidP="000520D7">
            <w:pPr>
              <w:rPr>
                <w:rFonts w:eastAsia="Arial Unicode MS" w:cs="Arial Unicode MS"/>
              </w:rPr>
            </w:pPr>
          </w:p>
          <w:p w14:paraId="4458FD63" w14:textId="77777777" w:rsidR="00C8389C" w:rsidRDefault="00C8389C" w:rsidP="000520D7">
            <w:pPr>
              <w:rPr>
                <w:rFonts w:eastAsia="Arial Unicode MS" w:cs="Arial Unicode MS"/>
              </w:rPr>
            </w:pPr>
          </w:p>
          <w:p w14:paraId="24FD9775" w14:textId="77777777" w:rsidR="00C8389C" w:rsidRDefault="00C8389C" w:rsidP="000520D7">
            <w:pPr>
              <w:rPr>
                <w:rFonts w:eastAsia="Arial Unicode MS" w:cs="Arial Unicode MS"/>
              </w:rPr>
            </w:pPr>
          </w:p>
          <w:p w14:paraId="2FA82AD6" w14:textId="77777777" w:rsidR="00C8389C" w:rsidRDefault="00C8389C" w:rsidP="000520D7">
            <w:pPr>
              <w:rPr>
                <w:rFonts w:eastAsia="Arial Unicode MS" w:cs="Arial Unicode MS"/>
              </w:rPr>
            </w:pPr>
          </w:p>
          <w:p w14:paraId="61802A95" w14:textId="77777777" w:rsidR="00C8389C" w:rsidRDefault="00C8389C" w:rsidP="000520D7">
            <w:pPr>
              <w:rPr>
                <w:rFonts w:eastAsia="Arial Unicode MS" w:cs="Arial Unicode MS"/>
              </w:rPr>
            </w:pPr>
          </w:p>
          <w:p w14:paraId="0CEE83FA" w14:textId="77777777" w:rsidR="00C8389C" w:rsidRPr="007A24D5" w:rsidRDefault="00C8389C" w:rsidP="000520D7">
            <w:pPr>
              <w:rPr>
                <w:rFonts w:eastAsia="Arial Unicode MS" w:cs="Arial Unicode MS"/>
              </w:rPr>
            </w:pPr>
          </w:p>
          <w:p w14:paraId="3549CC3D" w14:textId="77777777" w:rsidR="008C12DE" w:rsidRPr="007A24D5" w:rsidRDefault="008C12DE" w:rsidP="000520D7">
            <w:pPr>
              <w:rPr>
                <w:rFonts w:eastAsia="Arial Unicode MS" w:cs="Arial Unicode MS"/>
              </w:rPr>
            </w:pPr>
          </w:p>
          <w:p w14:paraId="6B2CFF66" w14:textId="77777777" w:rsidR="008C12DE" w:rsidRPr="007A24D5" w:rsidRDefault="008C12DE" w:rsidP="000520D7">
            <w:pPr>
              <w:rPr>
                <w:rFonts w:eastAsia="Arial Unicode MS" w:cs="Arial Unicode MS"/>
              </w:rPr>
            </w:pPr>
          </w:p>
          <w:p w14:paraId="384ED195" w14:textId="77777777" w:rsidR="008C12DE" w:rsidRPr="007A24D5" w:rsidRDefault="008C12DE" w:rsidP="000520D7">
            <w:pPr>
              <w:rPr>
                <w:rFonts w:eastAsia="Arial Unicode MS" w:cs="Arial Unicode MS"/>
              </w:rPr>
            </w:pPr>
          </w:p>
          <w:p w14:paraId="42CB1FC3" w14:textId="77777777" w:rsidR="008C12DE" w:rsidRPr="007A24D5" w:rsidRDefault="008C12DE" w:rsidP="000520D7">
            <w:pPr>
              <w:rPr>
                <w:rFonts w:eastAsia="Arial Unicode MS" w:cs="Arial Unicode MS"/>
              </w:rPr>
            </w:pPr>
          </w:p>
          <w:p w14:paraId="058E657E" w14:textId="77777777" w:rsidR="008C12DE" w:rsidRDefault="008C12DE" w:rsidP="000520D7">
            <w:pPr>
              <w:rPr>
                <w:rFonts w:eastAsia="Arial Unicode MS" w:cs="Arial Unicode MS"/>
              </w:rPr>
            </w:pPr>
          </w:p>
          <w:p w14:paraId="42D84A98" w14:textId="77777777" w:rsidR="003540B2" w:rsidRDefault="003540B2" w:rsidP="000520D7">
            <w:pPr>
              <w:rPr>
                <w:rFonts w:eastAsia="Arial Unicode MS" w:cs="Arial Unicode MS"/>
              </w:rPr>
            </w:pPr>
          </w:p>
          <w:p w14:paraId="7EB28F6B" w14:textId="77777777" w:rsidR="008C12DE" w:rsidRPr="007A24D5" w:rsidRDefault="008C12DE" w:rsidP="000520D7">
            <w:pPr>
              <w:rPr>
                <w:rFonts w:eastAsia="Arial Unicode MS" w:cs="Arial Unicode MS"/>
              </w:rPr>
            </w:pPr>
          </w:p>
        </w:tc>
      </w:tr>
      <w:tr w:rsidR="008C12DE" w:rsidRPr="007A24D5" w14:paraId="7B89B590" w14:textId="77777777" w:rsidTr="000520D7">
        <w:tc>
          <w:tcPr>
            <w:tcW w:w="9242" w:type="dxa"/>
            <w:shd w:val="clear" w:color="auto" w:fill="auto"/>
          </w:tcPr>
          <w:p w14:paraId="4152C6B0" w14:textId="0BF4C567" w:rsidR="008C12DE" w:rsidRDefault="008C12DE" w:rsidP="000520D7">
            <w:pPr>
              <w:rPr>
                <w:rFonts w:eastAsia="Arial Unicode MS" w:cs="Arial Unicode MS"/>
              </w:rPr>
            </w:pPr>
            <w:r w:rsidRPr="007A24D5">
              <w:rPr>
                <w:rFonts w:eastAsia="Arial Unicode MS" w:cs="Arial Unicode MS"/>
              </w:rPr>
              <w:lastRenderedPageBreak/>
              <w:t>Is there anything important to you would like me to know?</w:t>
            </w:r>
          </w:p>
          <w:p w14:paraId="4845C0C8" w14:textId="77777777" w:rsidR="00CA77C2" w:rsidRPr="007A24D5" w:rsidRDefault="00CA77C2" w:rsidP="000520D7">
            <w:pPr>
              <w:rPr>
                <w:rFonts w:eastAsia="Arial Unicode MS" w:cs="Arial Unicode MS"/>
              </w:rPr>
            </w:pPr>
          </w:p>
          <w:p w14:paraId="1F9D1439" w14:textId="77777777" w:rsidR="008C12DE" w:rsidRPr="007A24D5" w:rsidRDefault="008C12DE" w:rsidP="000520D7">
            <w:pPr>
              <w:rPr>
                <w:rFonts w:eastAsia="Arial Unicode MS" w:cs="Arial Unicode MS"/>
              </w:rPr>
            </w:pPr>
          </w:p>
          <w:p w14:paraId="681D90B7" w14:textId="77777777" w:rsidR="008C12DE" w:rsidRPr="007A24D5" w:rsidRDefault="008C12DE" w:rsidP="000520D7">
            <w:pPr>
              <w:rPr>
                <w:rFonts w:eastAsia="Arial Unicode MS" w:cs="Arial Unicode MS"/>
              </w:rPr>
            </w:pPr>
          </w:p>
          <w:p w14:paraId="5145BDA8" w14:textId="77777777" w:rsidR="008C12DE" w:rsidRPr="007A24D5" w:rsidRDefault="008C12DE" w:rsidP="000520D7">
            <w:pPr>
              <w:rPr>
                <w:rFonts w:eastAsia="Arial Unicode MS" w:cs="Arial Unicode MS"/>
              </w:rPr>
            </w:pPr>
          </w:p>
        </w:tc>
      </w:tr>
      <w:tr w:rsidR="008C12DE" w:rsidRPr="007A24D5" w14:paraId="140F6AB3" w14:textId="77777777" w:rsidTr="000520D7">
        <w:tc>
          <w:tcPr>
            <w:tcW w:w="9242" w:type="dxa"/>
            <w:shd w:val="clear" w:color="auto" w:fill="auto"/>
          </w:tcPr>
          <w:p w14:paraId="6D0745DA" w14:textId="77777777" w:rsidR="008C12DE" w:rsidRPr="007A24D5" w:rsidRDefault="008C12DE" w:rsidP="000520D7">
            <w:pPr>
              <w:rPr>
                <w:rFonts w:eastAsia="Arial Unicode MS" w:cs="Arial Unicode MS"/>
              </w:rPr>
            </w:pPr>
            <w:r w:rsidRPr="007A24D5">
              <w:rPr>
                <w:rFonts w:eastAsia="Arial Unicode MS" w:cs="Arial Unicode MS"/>
              </w:rPr>
              <w:t>Assessment Outcome</w:t>
            </w:r>
          </w:p>
          <w:p w14:paraId="4B0FB5CE" w14:textId="77777777" w:rsidR="008C12DE" w:rsidRPr="007A24D5" w:rsidRDefault="008C12DE" w:rsidP="000520D7">
            <w:pPr>
              <w:rPr>
                <w:rFonts w:eastAsia="Arial Unicode MS" w:cs="Arial Unicode MS"/>
              </w:rPr>
            </w:pPr>
          </w:p>
          <w:p w14:paraId="34BE722F" w14:textId="76D5F9F1" w:rsidR="008C12DE" w:rsidRPr="007A24D5" w:rsidRDefault="00C8389C" w:rsidP="000520D7">
            <w:pPr>
              <w:rPr>
                <w:rFonts w:eastAsia="Arial Unicode MS" w:cs="Arial Unicode MS"/>
              </w:rPr>
            </w:pPr>
            <w:r>
              <w:rPr>
                <w:noProof/>
                <w:lang w:eastAsia="en-GB"/>
              </w:rPr>
              <mc:AlternateContent>
                <mc:Choice Requires="wps">
                  <w:drawing>
                    <wp:anchor distT="0" distB="0" distL="114300" distR="114300" simplePos="0" relativeHeight="251676672" behindDoc="0" locked="0" layoutInCell="1" allowOverlap="1" wp14:anchorId="2B62706C" wp14:editId="39A7DD0C">
                      <wp:simplePos x="0" y="0"/>
                      <wp:positionH relativeFrom="column">
                        <wp:posOffset>4669790</wp:posOffset>
                      </wp:positionH>
                      <wp:positionV relativeFrom="paragraph">
                        <wp:posOffset>31750</wp:posOffset>
                      </wp:positionV>
                      <wp:extent cx="676275" cy="131445"/>
                      <wp:effectExtent l="0" t="0" r="9525" b="190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31445"/>
                              </a:xfrm>
                              <a:prstGeom prst="rect">
                                <a:avLst/>
                              </a:prstGeom>
                              <a:solidFill>
                                <a:srgbClr val="FFFFFF"/>
                              </a:solidFill>
                              <a:ln w="9525">
                                <a:solidFill>
                                  <a:srgbClr val="000000"/>
                                </a:solidFill>
                                <a:miter lim="800000"/>
                                <a:headEnd/>
                                <a:tailEnd/>
                              </a:ln>
                            </wps:spPr>
                            <wps:txbx>
                              <w:txbxContent>
                                <w:p w14:paraId="1630C59E" w14:textId="77777777" w:rsidR="008C12DE" w:rsidRDefault="008C12DE" w:rsidP="008C12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62706C" id="_x0000_t202" coordsize="21600,21600" o:spt="202" path="m,l,21600r21600,l21600,xe">
                      <v:stroke joinstyle="miter"/>
                      <v:path gradientshapeok="t" o:connecttype="rect"/>
                    </v:shapetype>
                    <v:shape id="Text Box 20" o:spid="_x0000_s1026" type="#_x0000_t202" style="position:absolute;margin-left:367.7pt;margin-top:2.5pt;width:53.25pt;height:10.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">
                      <v:textbox>
                        <w:txbxContent>
                          <w:p w14:paraId="1630C59E" w14:textId="77777777" w:rsidR="008C12DE" w:rsidRDefault="008C12DE" w:rsidP="008C12DE"/>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14:anchorId="10424735" wp14:editId="59B27C51">
                      <wp:simplePos x="0" y="0"/>
                      <wp:positionH relativeFrom="column">
                        <wp:posOffset>1532890</wp:posOffset>
                      </wp:positionH>
                      <wp:positionV relativeFrom="paragraph">
                        <wp:posOffset>38735</wp:posOffset>
                      </wp:positionV>
                      <wp:extent cx="676275" cy="131445"/>
                      <wp:effectExtent l="0" t="0" r="9525" b="190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31445"/>
                              </a:xfrm>
                              <a:prstGeom prst="rect">
                                <a:avLst/>
                              </a:prstGeom>
                              <a:solidFill>
                                <a:srgbClr val="FFFFFF"/>
                              </a:solidFill>
                              <a:ln w="9525">
                                <a:solidFill>
                                  <a:srgbClr val="000000"/>
                                </a:solidFill>
                                <a:miter lim="800000"/>
                                <a:headEnd/>
                                <a:tailEnd/>
                              </a:ln>
                            </wps:spPr>
                            <wps:txbx>
                              <w:txbxContent>
                                <w:p w14:paraId="4A57A265" w14:textId="77777777" w:rsidR="008C12DE" w:rsidRDefault="008C12DE" w:rsidP="008C12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24735" id="Text Box 18" o:spid="_x0000_s1027" type="#_x0000_t202" style="position:absolute;margin-left:120.7pt;margin-top:3.05pt;width:53.25pt;height:10.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">
                      <v:textbox>
                        <w:txbxContent>
                          <w:p w14:paraId="4A57A265" w14:textId="77777777" w:rsidR="008C12DE" w:rsidRDefault="008C12DE" w:rsidP="008C12DE"/>
                        </w:txbxContent>
                      </v:textbox>
                    </v:shape>
                  </w:pict>
                </mc:Fallback>
              </mc:AlternateContent>
            </w:r>
            <w:r w:rsidR="008C12DE" w:rsidRPr="007A24D5">
              <w:rPr>
                <w:rFonts w:eastAsia="Arial Unicode MS" w:cs="Arial Unicode MS"/>
              </w:rPr>
              <w:t xml:space="preserve">Suitable for counselling                                   </w:t>
            </w:r>
            <w:r w:rsidR="002A3E13">
              <w:rPr>
                <w:rFonts w:eastAsia="Arial Unicode MS" w:cs="Arial Unicode MS"/>
              </w:rPr>
              <w:t>Not suitable</w:t>
            </w:r>
            <w:r w:rsidR="008C12DE" w:rsidRPr="007A24D5">
              <w:rPr>
                <w:rFonts w:eastAsia="Arial Unicode MS" w:cs="Arial Unicode MS"/>
              </w:rPr>
              <w:t xml:space="preserve"> for </w:t>
            </w:r>
            <w:r w:rsidR="002A3E13">
              <w:rPr>
                <w:rFonts w:eastAsia="Arial Unicode MS" w:cs="Arial Unicode MS"/>
              </w:rPr>
              <w:t>c</w:t>
            </w:r>
            <w:r w:rsidR="008C12DE" w:rsidRPr="007A24D5">
              <w:rPr>
                <w:rFonts w:eastAsia="Arial Unicode MS" w:cs="Arial Unicode MS"/>
              </w:rPr>
              <w:t xml:space="preserve">ounselling </w:t>
            </w:r>
            <w:r w:rsidR="002A3E13">
              <w:rPr>
                <w:rFonts w:eastAsia="Arial Unicode MS" w:cs="Arial Unicode MS"/>
              </w:rPr>
              <w:t>at Acorn</w:t>
            </w:r>
          </w:p>
          <w:p w14:paraId="092F4075" w14:textId="77777777" w:rsidR="00BA14F1" w:rsidRDefault="00BA14F1" w:rsidP="000520D7">
            <w:pPr>
              <w:rPr>
                <w:rFonts w:eastAsia="Arial Unicode MS" w:cs="Arial Unicode MS"/>
              </w:rPr>
            </w:pPr>
          </w:p>
          <w:p w14:paraId="74C871A3" w14:textId="286DD859" w:rsidR="008C12DE" w:rsidRDefault="00BA14F1" w:rsidP="000520D7">
            <w:pPr>
              <w:rPr>
                <w:rFonts w:eastAsia="Arial Unicode MS" w:cs="Arial Unicode MS"/>
              </w:rPr>
            </w:pPr>
            <w:r>
              <w:rPr>
                <w:rFonts w:eastAsia="Arial Unicode MS" w:cs="Arial Unicode MS"/>
              </w:rPr>
              <w:t xml:space="preserve">If unsuitable for counselling, please write your decision why – if referred on please write </w:t>
            </w:r>
            <w:r w:rsidR="00CA77C2">
              <w:rPr>
                <w:rFonts w:eastAsia="Arial Unicode MS" w:cs="Arial Unicode MS"/>
              </w:rPr>
              <w:t>the agency</w:t>
            </w:r>
          </w:p>
          <w:p w14:paraId="1911A0D5" w14:textId="77777777" w:rsidR="00CA77C2" w:rsidRDefault="00CA77C2" w:rsidP="000520D7">
            <w:pPr>
              <w:rPr>
                <w:rFonts w:eastAsia="Arial Unicode MS" w:cs="Arial Unicode MS"/>
              </w:rPr>
            </w:pPr>
          </w:p>
          <w:p w14:paraId="337E9800" w14:textId="53AC7895" w:rsidR="002A3E13" w:rsidRPr="00CA77C2" w:rsidRDefault="002A3E13" w:rsidP="00CA77C2">
            <w:pPr>
              <w:pStyle w:val="ListParagraph"/>
              <w:numPr>
                <w:ilvl w:val="0"/>
                <w:numId w:val="4"/>
              </w:numPr>
              <w:rPr>
                <w:rFonts w:eastAsia="Arial Unicode MS" w:cs="Arial Unicode MS"/>
              </w:rPr>
            </w:pPr>
            <w:r w:rsidRPr="00CA77C2">
              <w:rPr>
                <w:rFonts w:eastAsia="Arial Unicode MS" w:cs="Arial Unicode MS"/>
              </w:rPr>
              <w:t>Presenting concerns do not ‘fit’ our remit</w:t>
            </w:r>
          </w:p>
          <w:p w14:paraId="48D5695E" w14:textId="77777777" w:rsidR="00CA77C2" w:rsidRDefault="00CA77C2" w:rsidP="000520D7">
            <w:pPr>
              <w:rPr>
                <w:rFonts w:eastAsia="Arial Unicode MS" w:cs="Arial Unicode MS"/>
              </w:rPr>
            </w:pPr>
          </w:p>
          <w:p w14:paraId="00161F0A" w14:textId="07F53098" w:rsidR="00C8389C" w:rsidRPr="007A24D5" w:rsidRDefault="002A3E13" w:rsidP="000520D7">
            <w:pPr>
              <w:rPr>
                <w:rFonts w:eastAsia="Arial Unicode MS" w:cs="Arial Unicode MS"/>
              </w:rPr>
            </w:pPr>
            <w:r>
              <w:rPr>
                <w:rFonts w:eastAsia="Arial Unicode MS" w:cs="Arial Unicode MS"/>
              </w:rPr>
              <w:t xml:space="preserve">If it </w:t>
            </w:r>
            <w:r w:rsidR="00CA77C2">
              <w:rPr>
                <w:rFonts w:eastAsia="Arial Unicode MS" w:cs="Arial Unicode MS"/>
              </w:rPr>
              <w:t xml:space="preserve">is </w:t>
            </w:r>
            <w:r>
              <w:rPr>
                <w:rFonts w:eastAsia="Arial Unicode MS" w:cs="Arial Unicode MS"/>
              </w:rPr>
              <w:t>decided after assessment that Acorn may not currently be the correct agency for your presenting concerns then we will work with you so that you are able to access the ‘right’ agency for you, for example if you are seeking support for Domestic Violence there are specific agencies that can meet with you and we would help arrange this.</w:t>
            </w:r>
          </w:p>
          <w:p w14:paraId="6BB18385" w14:textId="77777777" w:rsidR="008C12DE" w:rsidRPr="007A24D5" w:rsidRDefault="008C12DE" w:rsidP="00BA14F1">
            <w:pPr>
              <w:rPr>
                <w:rFonts w:eastAsia="Arial Unicode MS" w:cs="Arial Unicode MS"/>
              </w:rPr>
            </w:pPr>
          </w:p>
        </w:tc>
      </w:tr>
    </w:tbl>
    <w:p w14:paraId="2E7D0D00" w14:textId="77777777" w:rsidR="008C12DE" w:rsidRPr="007A24D5" w:rsidRDefault="008C12DE" w:rsidP="008C12DE">
      <w:pPr>
        <w:rPr>
          <w:vanish/>
        </w:rPr>
      </w:pPr>
    </w:p>
    <w:p w14:paraId="0E6886C7" w14:textId="77777777" w:rsidR="008C12DE" w:rsidRPr="007A24D5" w:rsidRDefault="008C12DE" w:rsidP="008C12DE">
      <w:pPr>
        <w:rPr>
          <w:rFonts w:eastAsia="Arial Unicode MS" w:cs="Arial Unicode MS"/>
        </w:rPr>
      </w:pPr>
    </w:p>
    <w:p w14:paraId="5B074899" w14:textId="77777777" w:rsidR="00C8389C" w:rsidRDefault="00C8389C" w:rsidP="008C12DE">
      <w:pPr>
        <w:rPr>
          <w:rFonts w:eastAsia="Arial Unicode MS" w:cs="Arial Unicode MS"/>
        </w:rPr>
      </w:pPr>
    </w:p>
    <w:p w14:paraId="4178FA49" w14:textId="77777777" w:rsidR="00C8389C" w:rsidRDefault="00C8389C" w:rsidP="008C12DE">
      <w:pPr>
        <w:rPr>
          <w:rFonts w:eastAsia="Arial Unicode MS" w:cs="Arial Unicode MS"/>
        </w:rPr>
      </w:pPr>
    </w:p>
    <w:p w14:paraId="5926A127" w14:textId="77777777" w:rsidR="00C8389C" w:rsidRDefault="00C8389C" w:rsidP="008C12DE">
      <w:pPr>
        <w:rPr>
          <w:rFonts w:eastAsia="Arial Unicode MS" w:cs="Arial Unicode MS"/>
        </w:rPr>
      </w:pPr>
    </w:p>
    <w:p w14:paraId="3A013ED1" w14:textId="77777777" w:rsidR="00C8389C" w:rsidRDefault="00C8389C" w:rsidP="008C12DE">
      <w:pPr>
        <w:rPr>
          <w:rFonts w:eastAsia="Arial Unicode MS" w:cs="Arial Unicode MS"/>
        </w:rPr>
      </w:pPr>
    </w:p>
    <w:p w14:paraId="5CD3B61C" w14:textId="77777777" w:rsidR="00C8389C" w:rsidRDefault="00C8389C" w:rsidP="008C12DE">
      <w:pPr>
        <w:rPr>
          <w:rFonts w:eastAsia="Arial Unicode MS" w:cs="Arial Unicode MS"/>
        </w:rPr>
      </w:pPr>
    </w:p>
    <w:p w14:paraId="40FE3660" w14:textId="77777777" w:rsidR="00C8389C" w:rsidRDefault="00C8389C" w:rsidP="008C12DE">
      <w:pPr>
        <w:rPr>
          <w:rFonts w:eastAsia="Arial Unicode MS" w:cs="Arial Unicode MS"/>
        </w:rPr>
      </w:pPr>
    </w:p>
    <w:p w14:paraId="7378D16C" w14:textId="77777777" w:rsidR="00C8389C" w:rsidRDefault="00C8389C" w:rsidP="008C12DE">
      <w:pPr>
        <w:rPr>
          <w:rFonts w:eastAsia="Arial Unicode MS" w:cs="Arial Unicode MS"/>
        </w:rPr>
      </w:pPr>
    </w:p>
    <w:p w14:paraId="7D07002F" w14:textId="77777777" w:rsidR="00C8389C" w:rsidRDefault="00C8389C" w:rsidP="008C12DE">
      <w:pPr>
        <w:rPr>
          <w:rFonts w:eastAsia="Arial Unicode MS" w:cs="Arial Unicode MS"/>
        </w:rPr>
      </w:pPr>
    </w:p>
    <w:p w14:paraId="109F1745" w14:textId="77777777" w:rsidR="00C8389C" w:rsidRDefault="00C8389C" w:rsidP="008C12DE">
      <w:pPr>
        <w:rPr>
          <w:rFonts w:eastAsia="Arial Unicode MS" w:cs="Arial Unicode MS"/>
        </w:rPr>
      </w:pPr>
    </w:p>
    <w:p w14:paraId="424C5FD9" w14:textId="77777777" w:rsidR="00C8389C" w:rsidRDefault="00C8389C" w:rsidP="008C12DE">
      <w:pPr>
        <w:rPr>
          <w:rFonts w:eastAsia="Arial Unicode MS" w:cs="Arial Unicode MS"/>
        </w:rPr>
      </w:pPr>
    </w:p>
    <w:p w14:paraId="0705E100" w14:textId="77777777" w:rsidR="00C8389C" w:rsidRDefault="00C8389C" w:rsidP="008C12DE">
      <w:pPr>
        <w:rPr>
          <w:rFonts w:eastAsia="Arial Unicode MS" w:cs="Arial Unicode MS"/>
        </w:rPr>
      </w:pPr>
    </w:p>
    <w:p w14:paraId="07957653" w14:textId="77777777" w:rsidR="00C8389C" w:rsidRDefault="00C8389C" w:rsidP="008C12DE">
      <w:pPr>
        <w:rPr>
          <w:rFonts w:eastAsia="Arial Unicode MS" w:cs="Arial Unicode MS"/>
        </w:rPr>
      </w:pPr>
    </w:p>
    <w:p w14:paraId="0BE8FFE9" w14:textId="77777777" w:rsidR="00C8389C" w:rsidRDefault="00C8389C" w:rsidP="008C12DE">
      <w:pPr>
        <w:rPr>
          <w:rFonts w:eastAsia="Arial Unicode MS" w:cs="Arial Unicode MS"/>
        </w:rPr>
      </w:pPr>
    </w:p>
    <w:p w14:paraId="04AE3223" w14:textId="77777777" w:rsidR="00C8389C" w:rsidRDefault="00C8389C" w:rsidP="008C12DE">
      <w:pPr>
        <w:rPr>
          <w:rFonts w:eastAsia="Arial Unicode MS" w:cs="Arial Unicode MS"/>
        </w:rPr>
      </w:pPr>
    </w:p>
    <w:p w14:paraId="29C62DCD" w14:textId="77777777" w:rsidR="00C8389C" w:rsidRDefault="00C8389C" w:rsidP="008C12DE">
      <w:pPr>
        <w:rPr>
          <w:rFonts w:eastAsia="Arial Unicode MS" w:cs="Arial Unicode MS"/>
        </w:rPr>
      </w:pPr>
    </w:p>
    <w:p w14:paraId="32D7D715" w14:textId="77777777" w:rsidR="00C8389C" w:rsidRDefault="00C8389C" w:rsidP="008C12DE">
      <w:pPr>
        <w:rPr>
          <w:rFonts w:eastAsia="Arial Unicode MS" w:cs="Arial Unicode MS"/>
        </w:rPr>
      </w:pPr>
    </w:p>
    <w:p w14:paraId="1D6310A8" w14:textId="77777777" w:rsidR="00C8389C" w:rsidRDefault="00C8389C" w:rsidP="008C12DE">
      <w:pPr>
        <w:rPr>
          <w:rFonts w:eastAsia="Arial Unicode MS" w:cs="Arial Unicode MS"/>
        </w:rPr>
      </w:pPr>
    </w:p>
    <w:p w14:paraId="7C82B034" w14:textId="77777777" w:rsidR="00C8389C" w:rsidRDefault="00C8389C" w:rsidP="008C12DE">
      <w:pPr>
        <w:rPr>
          <w:rFonts w:eastAsia="Arial Unicode MS" w:cs="Arial Unicode MS"/>
        </w:rPr>
      </w:pPr>
    </w:p>
    <w:p w14:paraId="3CAEBD6B" w14:textId="77777777" w:rsidR="00C8389C" w:rsidRDefault="00C8389C" w:rsidP="008C12DE">
      <w:pPr>
        <w:rPr>
          <w:rFonts w:eastAsia="Arial Unicode MS" w:cs="Arial Unicode MS"/>
        </w:rPr>
      </w:pPr>
    </w:p>
    <w:p w14:paraId="16A57589" w14:textId="77777777" w:rsidR="00C8389C" w:rsidRDefault="00C8389C" w:rsidP="008C12DE">
      <w:pPr>
        <w:rPr>
          <w:rFonts w:eastAsia="Arial Unicode MS" w:cs="Arial Unicode MS"/>
        </w:rPr>
      </w:pPr>
    </w:p>
    <w:p w14:paraId="649ABD11" w14:textId="77777777" w:rsidR="00C8389C" w:rsidRDefault="00C8389C" w:rsidP="008C12DE">
      <w:pPr>
        <w:rPr>
          <w:rFonts w:eastAsia="Arial Unicode MS" w:cs="Arial Unicode MS"/>
        </w:rPr>
      </w:pPr>
    </w:p>
    <w:sectPr w:rsidR="00C8389C" w:rsidSect="00BA14F1">
      <w:footerReference w:type="default" r:id="rId11"/>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D1276" w14:textId="77777777" w:rsidR="008541DC" w:rsidRDefault="008541DC" w:rsidP="004661A8">
      <w:pPr>
        <w:spacing w:after="0" w:line="240" w:lineRule="auto"/>
      </w:pPr>
      <w:r>
        <w:separator/>
      </w:r>
    </w:p>
  </w:endnote>
  <w:endnote w:type="continuationSeparator" w:id="0">
    <w:p w14:paraId="1DF39B80" w14:textId="77777777" w:rsidR="008541DC" w:rsidRDefault="008541DC" w:rsidP="00466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E4EDA" w14:textId="77777777" w:rsidR="004661A8" w:rsidRDefault="004661A8" w:rsidP="004661A8">
    <w:pPr>
      <w:pStyle w:val="Footer"/>
      <w:jc w:val="center"/>
    </w:pPr>
    <w:r>
      <w:t>The Acorn Centre</w:t>
    </w:r>
    <w:r w:rsidR="00C00FB7">
      <w:t xml:space="preserve"> – registered Charity No 1163154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25D354" w14:textId="77777777" w:rsidR="008541DC" w:rsidRDefault="008541DC" w:rsidP="004661A8">
      <w:pPr>
        <w:spacing w:after="0" w:line="240" w:lineRule="auto"/>
      </w:pPr>
      <w:r>
        <w:separator/>
      </w:r>
    </w:p>
  </w:footnote>
  <w:footnote w:type="continuationSeparator" w:id="0">
    <w:p w14:paraId="5C63195B" w14:textId="77777777" w:rsidR="008541DC" w:rsidRDefault="008541DC" w:rsidP="004661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43EDA"/>
    <w:multiLevelType w:val="hybridMultilevel"/>
    <w:tmpl w:val="A3A8C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3708A9"/>
    <w:multiLevelType w:val="hybridMultilevel"/>
    <w:tmpl w:val="DC485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EB503F"/>
    <w:multiLevelType w:val="hybridMultilevel"/>
    <w:tmpl w:val="1E6C95BA"/>
    <w:lvl w:ilvl="0" w:tplc="0C2C6C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0841984"/>
    <w:multiLevelType w:val="multilevel"/>
    <w:tmpl w:val="3AB0F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F48"/>
    <w:rsid w:val="000B6F48"/>
    <w:rsid w:val="000E62B0"/>
    <w:rsid w:val="00255C5E"/>
    <w:rsid w:val="002A3E13"/>
    <w:rsid w:val="003540B2"/>
    <w:rsid w:val="00455031"/>
    <w:rsid w:val="00457023"/>
    <w:rsid w:val="004661A8"/>
    <w:rsid w:val="004A22CE"/>
    <w:rsid w:val="004B77F9"/>
    <w:rsid w:val="004C22E6"/>
    <w:rsid w:val="004D7668"/>
    <w:rsid w:val="004E7207"/>
    <w:rsid w:val="00500A62"/>
    <w:rsid w:val="00605631"/>
    <w:rsid w:val="006A4FC2"/>
    <w:rsid w:val="00752F5F"/>
    <w:rsid w:val="00794E29"/>
    <w:rsid w:val="007A24D5"/>
    <w:rsid w:val="008541DC"/>
    <w:rsid w:val="0086228E"/>
    <w:rsid w:val="008A3C19"/>
    <w:rsid w:val="008C12DE"/>
    <w:rsid w:val="00A25FBB"/>
    <w:rsid w:val="00A81A48"/>
    <w:rsid w:val="00AC6D9B"/>
    <w:rsid w:val="00BA14F1"/>
    <w:rsid w:val="00C00FB7"/>
    <w:rsid w:val="00C8389C"/>
    <w:rsid w:val="00CA77C2"/>
    <w:rsid w:val="00D8148B"/>
    <w:rsid w:val="00D964C0"/>
    <w:rsid w:val="00F728F2"/>
    <w:rsid w:val="00FB483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3A35A"/>
  <w15:docId w15:val="{6C500C14-D7F8-494B-8764-907EACCA6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2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2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22E6"/>
    <w:rPr>
      <w:rFonts w:ascii="Tahoma" w:hAnsi="Tahoma" w:cs="Tahoma"/>
      <w:sz w:val="16"/>
      <w:szCs w:val="16"/>
    </w:rPr>
  </w:style>
  <w:style w:type="character" w:styleId="Hyperlink">
    <w:name w:val="Hyperlink"/>
    <w:basedOn w:val="DefaultParagraphFont"/>
    <w:uiPriority w:val="99"/>
    <w:unhideWhenUsed/>
    <w:rsid w:val="00D8148B"/>
    <w:rPr>
      <w:color w:val="0563C1" w:themeColor="hyperlink"/>
      <w:u w:val="single"/>
    </w:rPr>
  </w:style>
  <w:style w:type="paragraph" w:styleId="Header">
    <w:name w:val="header"/>
    <w:basedOn w:val="Normal"/>
    <w:link w:val="HeaderChar"/>
    <w:uiPriority w:val="99"/>
    <w:semiHidden/>
    <w:unhideWhenUsed/>
    <w:rsid w:val="004661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661A8"/>
  </w:style>
  <w:style w:type="paragraph" w:styleId="Footer">
    <w:name w:val="footer"/>
    <w:basedOn w:val="Normal"/>
    <w:link w:val="FooterChar"/>
    <w:uiPriority w:val="99"/>
    <w:semiHidden/>
    <w:unhideWhenUsed/>
    <w:rsid w:val="004661A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61A8"/>
  </w:style>
  <w:style w:type="paragraph" w:styleId="ListParagraph">
    <w:name w:val="List Paragraph"/>
    <w:basedOn w:val="Normal"/>
    <w:uiPriority w:val="34"/>
    <w:qFormat/>
    <w:rsid w:val="00BA14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78705">
      <w:bodyDiv w:val="1"/>
      <w:marLeft w:val="0"/>
      <w:marRight w:val="0"/>
      <w:marTop w:val="0"/>
      <w:marBottom w:val="0"/>
      <w:divBdr>
        <w:top w:val="none" w:sz="0" w:space="0" w:color="auto"/>
        <w:left w:val="none" w:sz="0" w:space="0" w:color="auto"/>
        <w:bottom w:val="none" w:sz="0" w:space="0" w:color="auto"/>
        <w:right w:val="none" w:sz="0" w:space="0" w:color="auto"/>
      </w:divBdr>
    </w:div>
    <w:div w:id="1393770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corncentrewarks.org.uk" TargetMode="External"/><Relationship Id="rId4" Type="http://schemas.openxmlformats.org/officeDocument/2006/relationships/settings" Target="settings.xml"/><Relationship Id="rId9" Type="http://schemas.openxmlformats.org/officeDocument/2006/relationships/hyperlink" Target="mailto:info@acorncentrewark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E8366-D02C-4ADB-B216-FEEEB7E56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Janey Brown</dc:creator>
  <cp:lastModifiedBy>Janey Brown</cp:lastModifiedBy>
  <cp:revision>3</cp:revision>
  <cp:lastPrinted>2018-01-23T13:18:00Z</cp:lastPrinted>
  <dcterms:created xsi:type="dcterms:W3CDTF">2018-04-10T16:45:00Z</dcterms:created>
  <dcterms:modified xsi:type="dcterms:W3CDTF">2018-04-10T16:52:00Z</dcterms:modified>
</cp:coreProperties>
</file>